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Style w:val="LinkdaInternet"/>
        </w:rPr>
      </w:pPr>
      <w:r>
        <w:rPr/>
      </w:r>
    </w:p>
    <w:p>
      <w:pPr>
        <w:pStyle w:val="Normal"/>
        <w:jc w:val="center"/>
        <w:rPr/>
      </w:pPr>
      <w:hyperlink r:id="rId2">
        <w:r>
          <w:rPr>
            <w:rStyle w:val="LinkdaInternet"/>
            <w:b/>
            <w:bCs/>
            <w:color w:val="auto"/>
            <w:u w:val="none"/>
          </w:rPr>
          <w:t>ANEXO I</w:t>
        </w:r>
      </w:hyperlink>
    </w:p>
    <w:p>
      <w:pPr>
        <w:pStyle w:val="Normal"/>
        <w:jc w:val="center"/>
        <w:rPr>
          <w:rStyle w:val="LinkdaInternet"/>
          <w:b/>
          <w:b/>
          <w:bCs/>
          <w:color w:val="auto"/>
          <w:u w:val="none"/>
        </w:rPr>
      </w:pPr>
      <w:r>
        <w:rPr>
          <w:b/>
          <w:bCs/>
          <w:color w:val="auto"/>
          <w:u w:val="none"/>
        </w:rPr>
      </w:r>
    </w:p>
    <w:p>
      <w:pPr>
        <w:pStyle w:val="Normal"/>
        <w:jc w:val="center"/>
        <w:rPr/>
      </w:pPr>
      <w:hyperlink r:id="rId3">
        <w:r>
          <w:rPr>
            <w:rStyle w:val="LinkdaInternet"/>
            <w:color w:val="auto"/>
            <w:u w:val="none"/>
          </w:rPr>
          <w:t>Formulário de Inscrição</w:t>
        </w:r>
      </w:hyperlink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rStyle w:val="LinkdaInternet"/>
          <w:rFonts w:cs="Arial"/>
          <w:color w:val="auto"/>
          <w:spacing w:val="-17"/>
          <w:w w:val="95"/>
          <w:u w:val="none"/>
        </w:rPr>
        <w:tab/>
      </w:r>
      <w:hyperlink r:id="rId4">
        <w:r>
          <w:rPr>
            <w:rStyle w:val="LinkdaInternet"/>
            <w:rFonts w:cs="Arial"/>
            <w:color w:val="auto"/>
            <w:w w:val="95"/>
            <w:u w:val="none"/>
          </w:rPr>
          <w:t>Por meio</w:t>
        </w:r>
      </w:hyperlink>
      <w:hyperlink r:id="rId5">
        <w:r>
          <w:rPr>
            <w:rStyle w:val="LinkdaInternet"/>
            <w:rFonts w:cs="Arial"/>
            <w:color w:val="auto"/>
            <w:spacing w:val="-17"/>
            <w:w w:val="95"/>
            <w:u w:val="none"/>
          </w:rPr>
          <w:t xml:space="preserve"> </w:t>
        </w:r>
      </w:hyperlink>
      <w:hyperlink r:id="rId6">
        <w:r>
          <w:rPr>
            <w:rStyle w:val="LinkdaInternet"/>
            <w:rFonts w:cs="Arial"/>
            <w:color w:val="auto"/>
            <w:w w:val="95"/>
            <w:u w:val="none"/>
          </w:rPr>
          <w:t>deste</w:t>
        </w:r>
      </w:hyperlink>
      <w:hyperlink r:id="rId7">
        <w:r>
          <w:rPr>
            <w:rStyle w:val="LinkdaInternet"/>
            <w:rFonts w:cs="Arial"/>
            <w:color w:val="auto"/>
            <w:spacing w:val="-15"/>
            <w:w w:val="95"/>
            <w:u w:val="none"/>
          </w:rPr>
          <w:t xml:space="preserve"> </w:t>
        </w:r>
      </w:hyperlink>
      <w:hyperlink r:id="rId8">
        <w:r>
          <w:rPr>
            <w:rStyle w:val="LinkdaInternet"/>
            <w:rFonts w:cs="Arial"/>
            <w:color w:val="auto"/>
            <w:w w:val="95"/>
            <w:u w:val="none"/>
          </w:rPr>
          <w:t>documento</w:t>
        </w:r>
      </w:hyperlink>
      <w:hyperlink r:id="rId9">
        <w:r>
          <w:rPr>
            <w:rStyle w:val="LinkdaInternet"/>
            <w:rFonts w:cs="Arial"/>
            <w:color w:val="auto"/>
            <w:spacing w:val="-17"/>
            <w:w w:val="95"/>
            <w:u w:val="none"/>
          </w:rPr>
          <w:t xml:space="preserve"> </w:t>
        </w:r>
      </w:hyperlink>
      <w:hyperlink r:id="rId10">
        <w:r>
          <w:rPr>
            <w:rStyle w:val="LinkdaInternet"/>
            <w:rFonts w:cs="Arial"/>
            <w:color w:val="auto"/>
            <w:w w:val="95"/>
            <w:u w:val="none"/>
          </w:rPr>
          <w:t>solicito</w:t>
        </w:r>
      </w:hyperlink>
      <w:hyperlink r:id="rId11">
        <w:r>
          <w:rPr>
            <w:rStyle w:val="LinkdaInternet"/>
            <w:rFonts w:cs="Arial"/>
            <w:color w:val="auto"/>
            <w:spacing w:val="-16"/>
            <w:w w:val="95"/>
            <w:u w:val="none"/>
          </w:rPr>
          <w:t xml:space="preserve"> </w:t>
        </w:r>
      </w:hyperlink>
      <w:hyperlink r:id="rId12">
        <w:r>
          <w:rPr>
            <w:rStyle w:val="LinkdaInternet"/>
            <w:rFonts w:cs="Arial"/>
            <w:color w:val="auto"/>
            <w:w w:val="95"/>
            <w:u w:val="none"/>
          </w:rPr>
          <w:t>inscrição</w:t>
        </w:r>
      </w:hyperlink>
      <w:hyperlink r:id="rId13">
        <w:r>
          <w:rPr>
            <w:rStyle w:val="LinkdaInternet"/>
            <w:rFonts w:cs="Arial"/>
            <w:color w:val="auto"/>
            <w:spacing w:val="-16"/>
            <w:w w:val="95"/>
            <w:u w:val="none"/>
          </w:rPr>
          <w:t xml:space="preserve"> </w:t>
        </w:r>
      </w:hyperlink>
      <w:hyperlink r:id="rId14">
        <w:r>
          <w:rPr>
            <w:rStyle w:val="LinkdaInternet"/>
            <w:rFonts w:cs="Arial"/>
            <w:color w:val="auto"/>
            <w:w w:val="95"/>
            <w:u w:val="none"/>
          </w:rPr>
          <w:t xml:space="preserve">no </w:t>
        </w:r>
      </w:hyperlink>
      <w:hyperlink r:id="rId15">
        <w:r>
          <w:rPr>
            <w:rStyle w:val="LinkdaInternet"/>
            <w:b/>
            <w:bCs/>
            <w:color w:val="auto"/>
            <w:u w:val="none"/>
          </w:rPr>
          <w:t>CREDENCIAMENTO PARA A EVENTUAL</w:t>
        </w:r>
      </w:hyperlink>
      <w:hyperlink r:id="rId16">
        <w:r>
          <w:rPr>
            <w:rStyle w:val="LinkdaInternet"/>
            <w:rFonts w:cs="Arial"/>
            <w:b/>
            <w:bCs/>
            <w:color w:val="auto"/>
            <w:w w:val="95"/>
            <w:u w:val="none"/>
          </w:rPr>
          <w:t xml:space="preserve"> CONTRATAÇÃO DE SERVIÇOS ARTÍSTICOS LOCAIS e REGIONAIS (PESSOA FÍSICA E PESSOA JURÍDICA/MEI)</w:t>
        </w:r>
      </w:hyperlink>
      <w:hyperlink r:id="rId17">
        <w:r>
          <w:rPr>
            <w:rStyle w:val="LinkdaInternet"/>
            <w:rFonts w:cs="Arial"/>
            <w:color w:val="auto"/>
            <w:w w:val="95"/>
            <w:u w:val="none"/>
          </w:rPr>
          <w:t xml:space="preserve">, visando a realização de apresentações (Shows/Espetáculos) nos </w:t>
        </w:r>
      </w:hyperlink>
      <w:r>
        <w:rPr>
          <w:rStyle w:val="LinkdaInternet"/>
          <w:rFonts w:cs="Arial"/>
          <w:b/>
          <w:bCs/>
          <w:color w:val="auto"/>
          <w:w w:val="95"/>
          <w:u w:val="none"/>
        </w:rPr>
        <w:t>Eventos Oficiais para o Calendário 2024</w:t>
      </w:r>
      <w:hyperlink r:id="rId18">
        <w:r>
          <w:rPr>
            <w:rStyle w:val="LinkdaInternet"/>
            <w:rFonts w:cs="Arial"/>
            <w:color w:val="auto"/>
            <w:w w:val="95"/>
            <w:u w:val="none"/>
          </w:rPr>
          <w:t xml:space="preserve"> de eventos do </w:t>
        </w:r>
      </w:hyperlink>
      <w:r>
        <w:rPr>
          <w:rStyle w:val="LinkdaInternet"/>
          <w:rFonts w:cs="Arial"/>
          <w:b/>
          <w:bCs/>
          <w:color w:val="auto"/>
          <w:w w:val="95"/>
          <w:u w:val="none"/>
        </w:rPr>
        <w:t xml:space="preserve">Município de Goiana – PE. Conforme Chamada Pública nº </w:t>
      </w:r>
      <w:r>
        <w:rPr>
          <w:rStyle w:val="LinkdaInternet"/>
          <w:rFonts w:cs="Arial"/>
          <w:b/>
          <w:bCs/>
          <w:color w:val="000000"/>
          <w:w w:val="95"/>
          <w:u w:val="none"/>
          <w:shd w:fill="auto" w:val="clear"/>
        </w:rPr>
        <w:t>002</w:t>
      </w:r>
      <w:hyperlink r:id="rId19">
        <w:r>
          <w:rPr>
            <w:rStyle w:val="LinkdaInternet"/>
            <w:rFonts w:cs="Arial"/>
            <w:b/>
            <w:bCs/>
            <w:color w:val="000000"/>
            <w:w w:val="95"/>
            <w:u w:val="none"/>
            <w:shd w:fill="auto" w:val="clear"/>
          </w:rPr>
          <w:t>/2023.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hyperlink r:id="rId20">
        <w:r>
          <w:rPr>
            <w:rStyle w:val="LinkdaInternet"/>
            <w:color w:val="auto"/>
            <w:u w:val="none"/>
          </w:rPr>
          <w:t>Dados Cadastrais:</w:t>
        </w:r>
      </w:hyperlink>
    </w:p>
    <w:tbl>
      <w:tblPr>
        <w:tblW w:w="9220" w:type="dxa"/>
        <w:jc w:val="left"/>
        <w:tblInd w:w="-2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855"/>
        <w:gridCol w:w="7364"/>
      </w:tblGrid>
      <w:tr>
        <w:trPr>
          <w:trHeight w:val="375" w:hRule="atLeast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bottom"/>
          </w:tcPr>
          <w:p>
            <w:pPr>
              <w:pStyle w:val="Normal"/>
              <w:widowControl w:val="false"/>
              <w:rPr/>
            </w:pPr>
            <w:hyperlink r:id="rId21">
              <w:r>
                <w:rPr>
                  <w:rStyle w:val="LinkdaInternet"/>
                  <w:color w:val="auto"/>
                  <w:u w:val="none"/>
                </w:rPr>
                <w:t>Nome Artístico:</w:t>
              </w:r>
            </w:hyperlink>
          </w:p>
        </w:tc>
        <w:tc>
          <w:tcPr>
            <w:tcW w:w="73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bottom"/>
          </w:tcPr>
          <w:p>
            <w:pPr>
              <w:pStyle w:val="Normal"/>
              <w:widowControl w:val="false"/>
              <w:rPr/>
            </w:pPr>
            <w:hyperlink r:id="rId22">
              <w:r>
                <w:rPr>
                  <w:rStyle w:val="LinkdaInternet"/>
                  <w:color w:val="auto"/>
                  <w:u w:val="none"/>
                </w:rPr>
                <w:t>Representante:</w:t>
              </w:r>
            </w:hyperlink>
          </w:p>
        </w:tc>
        <w:tc>
          <w:tcPr>
            <w:tcW w:w="73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bottom"/>
          </w:tcPr>
          <w:p>
            <w:pPr>
              <w:pStyle w:val="Normal"/>
              <w:widowControl w:val="false"/>
              <w:rPr/>
            </w:pPr>
            <w:hyperlink r:id="rId23">
              <w:r>
                <w:rPr>
                  <w:rStyle w:val="LinkdaInternet"/>
                  <w:color w:val="auto"/>
                  <w:u w:val="none"/>
                </w:rPr>
                <w:t>CNPJ / CPF:</w:t>
              </w:r>
            </w:hyperlink>
          </w:p>
        </w:tc>
        <w:tc>
          <w:tcPr>
            <w:tcW w:w="73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bottom"/>
          </w:tcPr>
          <w:p>
            <w:pPr>
              <w:pStyle w:val="Normal"/>
              <w:widowControl w:val="false"/>
              <w:rPr/>
            </w:pPr>
            <w:hyperlink r:id="rId24">
              <w:r>
                <w:rPr>
                  <w:rStyle w:val="LinkdaInternet"/>
                  <w:color w:val="auto"/>
                  <w:u w:val="none"/>
                </w:rPr>
                <w:t>Endereço:</w:t>
              </w:r>
            </w:hyperlink>
          </w:p>
        </w:tc>
        <w:tc>
          <w:tcPr>
            <w:tcW w:w="73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bottom"/>
          </w:tcPr>
          <w:p>
            <w:pPr>
              <w:pStyle w:val="Normal"/>
              <w:widowControl w:val="false"/>
              <w:rPr/>
            </w:pPr>
            <w:hyperlink r:id="rId25">
              <w:r>
                <w:rPr>
                  <w:rStyle w:val="LinkdaInternet"/>
                  <w:color w:val="auto"/>
                  <w:u w:val="none"/>
                </w:rPr>
                <w:t>Telefone:</w:t>
              </w:r>
            </w:hyperlink>
          </w:p>
        </w:tc>
        <w:tc>
          <w:tcPr>
            <w:tcW w:w="73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bottom"/>
          </w:tcPr>
          <w:p>
            <w:pPr>
              <w:pStyle w:val="Normal"/>
              <w:widowControl w:val="false"/>
              <w:rPr/>
            </w:pPr>
            <w:hyperlink r:id="rId26">
              <w:r>
                <w:rPr>
                  <w:rStyle w:val="LinkdaInternet"/>
                  <w:color w:val="auto"/>
                  <w:u w:val="none"/>
                </w:rPr>
                <w:t>E-mail:</w:t>
              </w:r>
            </w:hyperlink>
          </w:p>
        </w:tc>
        <w:tc>
          <w:tcPr>
            <w:tcW w:w="73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hyperlink r:id="rId27">
        <w:r>
          <w:rPr>
            <w:rStyle w:val="LinkdaInternet"/>
            <w:color w:val="auto"/>
            <w:u w:val="none"/>
          </w:rPr>
          <w:t>Condição de Contratação:</w:t>
        </w:r>
      </w:hyperlink>
    </w:p>
    <w:tbl>
      <w:tblPr>
        <w:tblW w:w="853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7970"/>
      </w:tblGrid>
      <w:tr>
        <w:trPr>
          <w:trHeight w:val="732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hyperlink r:id="rId28">
              <w:r>
                <w:rPr>
                  <w:rStyle w:val="LinkdaInternet"/>
                  <w:color w:val="auto"/>
                  <w:u w:val="none"/>
                  <w:lang w:eastAsia="en-US"/>
                </w:rPr>
                <w:t xml:space="preserve">O valor para remuneração dos artistas </w:t>
              </w:r>
            </w:hyperlink>
            <w:hyperlink r:id="rId29">
              <w:r>
                <w:rPr>
                  <w:rStyle w:val="LinkdaInternet"/>
                  <w:b/>
                  <w:color w:val="auto"/>
                  <w:u w:val="none"/>
                  <w:lang w:eastAsia="en-US"/>
                </w:rPr>
                <w:t>SEM</w:t>
              </w:r>
            </w:hyperlink>
            <w:hyperlink r:id="rId30">
              <w:r>
                <w:rPr>
                  <w:rStyle w:val="LinkdaInternet"/>
                  <w:color w:val="auto"/>
                  <w:u w:val="none"/>
                  <w:lang w:eastAsia="en-US"/>
                </w:rPr>
                <w:t xml:space="preserve"> comprove de cachê, será pré-fixado conforme item 3.</w:t>
              </w:r>
            </w:hyperlink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hyperlink r:id="rId31">
              <w:r>
                <w:rPr>
                  <w:rStyle w:val="LinkdaInternet"/>
                  <w:color w:val="auto"/>
                  <w:u w:val="none"/>
                  <w:lang w:eastAsia="en-US"/>
                </w:rPr>
                <w:t xml:space="preserve">O valor para remuneração dos artistas </w:t>
              </w:r>
            </w:hyperlink>
            <w:hyperlink r:id="rId32">
              <w:r>
                <w:rPr>
                  <w:rStyle w:val="LinkdaInternet"/>
                  <w:b/>
                  <w:color w:val="auto"/>
                  <w:u w:val="none"/>
                  <w:lang w:eastAsia="en-US"/>
                </w:rPr>
                <w:t>COM</w:t>
              </w:r>
            </w:hyperlink>
            <w:hyperlink r:id="rId33">
              <w:r>
                <w:rPr>
                  <w:rStyle w:val="LinkdaInternet"/>
                  <w:color w:val="auto"/>
                  <w:u w:val="none"/>
                  <w:lang w:eastAsia="en-US"/>
                </w:rPr>
                <w:t xml:space="preserve"> comprove de cachê, com fulcro no que preceitua o Art. 26, parágrafo único, incisos II e III, da Lei Federal Nº 8.666/93, alinhados reconhecendo a situação de INEXIGIBILIDADE de Licitação.</w:t>
              </w:r>
            </w:hyperlink>
          </w:p>
        </w:tc>
      </w:tr>
    </w:tbl>
    <w:p>
      <w:pPr>
        <w:pStyle w:val="Normal"/>
        <w:rPr/>
      </w:pPr>
      <w:hyperlink r:id="rId34">
        <w:r>
          <w:rPr>
            <w:rStyle w:val="LinkdaInternet"/>
            <w:color w:val="auto"/>
            <w:u w:val="none"/>
          </w:rPr>
          <w:t>(marcar a Opção desejada)</w:t>
        </w:r>
      </w:hyperlink>
    </w:p>
    <w:p>
      <w:pPr>
        <w:pStyle w:val="Normal"/>
        <w:rPr>
          <w:rStyle w:val="LinkdaInternet"/>
          <w:color w:val="auto"/>
          <w:u w:val="none"/>
        </w:rPr>
      </w:pPr>
      <w:r>
        <w:rPr>
          <w:color w:val="auto"/>
          <w:u w:val="none"/>
        </w:rPr>
      </w:r>
    </w:p>
    <w:p>
      <w:pPr>
        <w:pStyle w:val="Normal"/>
        <w:rPr/>
      </w:pPr>
      <w:hyperlink r:id="rId35">
        <w:r>
          <w:rPr>
            <w:rStyle w:val="LinkdaInternet"/>
            <w:rFonts w:cs="Arial"/>
            <w:b/>
            <w:color w:val="auto"/>
            <w:u w:val="none"/>
          </w:rPr>
          <w:t xml:space="preserve">Dados da Categoria </w:t>
        </w:r>
      </w:hyperlink>
      <w:hyperlink r:id="rId36">
        <w:r>
          <w:rPr>
            <w:rStyle w:val="LinkdaInternet"/>
            <w:rFonts w:cs="Arial"/>
            <w:color w:val="auto"/>
            <w:u w:val="none"/>
          </w:rPr>
          <w:t>(conforme previsto em Edital)</w:t>
        </w:r>
      </w:hyperlink>
      <w:hyperlink r:id="rId37">
        <w:r>
          <w:rPr>
            <w:rStyle w:val="LinkdaInternet"/>
            <w:rFonts w:cs="Arial"/>
            <w:b/>
            <w:color w:val="auto"/>
            <w:u w:val="none"/>
          </w:rPr>
          <w:t>:</w:t>
        </w:r>
      </w:hyperlink>
    </w:p>
    <w:tbl>
      <w:tblPr>
        <w:tblW w:w="921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2"/>
        <w:gridCol w:w="4537"/>
        <w:gridCol w:w="1735"/>
      </w:tblGrid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rPr/>
            </w:pPr>
            <w:hyperlink r:id="rId38">
              <w:r>
                <w:rPr>
                  <w:rStyle w:val="LinkdaInternet"/>
                  <w:color w:val="auto"/>
                  <w:u w:val="none"/>
                </w:rPr>
                <w:t>SEGMENTOS</w:t>
              </w:r>
            </w:hyperlink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rPr/>
            </w:pPr>
            <w:hyperlink r:id="rId39">
              <w:r>
                <w:rPr>
                  <w:rStyle w:val="LinkdaInternet"/>
                  <w:color w:val="auto"/>
                  <w:u w:val="none"/>
                </w:rPr>
                <w:t>ESTILO</w:t>
              </w:r>
            </w:hyperlink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rPr/>
            </w:pPr>
            <w:hyperlink r:id="rId40">
              <w:r>
                <w:rPr>
                  <w:rStyle w:val="LinkdaInternet"/>
                  <w:color w:val="auto"/>
                  <w:u w:val="none"/>
                </w:rPr>
                <w:t>Valor R$</w:t>
              </w:r>
            </w:hyperlink>
          </w:p>
        </w:tc>
      </w:tr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hyperlink r:id="rId41">
              <w:r>
                <w:rPr>
                  <w:rStyle w:val="LinkdaInternet"/>
                  <w:color w:val="auto"/>
                  <w:u w:val="none"/>
                </w:rPr>
                <w:t>Categoria música</w:t>
              </w:r>
            </w:hyperlink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hyperlink r:id="rId42">
              <w:r>
                <w:rPr>
                  <w:rStyle w:val="LinkdaInternet"/>
                  <w:color w:val="auto"/>
                  <w:u w:val="none"/>
                </w:rPr>
                <w:t>Categoria cultura popular</w:t>
              </w:r>
            </w:hyperlink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hyperlink r:id="rId43">
              <w:r>
                <w:rPr>
                  <w:rStyle w:val="LinkdaInternet"/>
                  <w:color w:val="auto"/>
                  <w:u w:val="none"/>
                </w:rPr>
                <w:t>Categoria dança</w:t>
              </w:r>
            </w:hyperlink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Categoria Patrimônio Vivo residente em Goiana.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hyperlink r:id="rId44">
              <w:r>
                <w:rPr>
                  <w:rStyle w:val="LinkdaInternet"/>
                  <w:color w:val="auto"/>
                  <w:u w:val="none"/>
                </w:rPr>
                <w:t>Outras categorias</w:t>
              </w:r>
            </w:hyperlink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hyperlink r:id="rId45">
        <w:r>
          <w:rPr>
            <w:rStyle w:val="LinkdaInternet"/>
            <w:color w:val="auto"/>
            <w:sz w:val="20"/>
            <w:szCs w:val="20"/>
            <w:u w:val="none"/>
          </w:rPr>
          <w:t>Todas as informações acima disponibilizadas são verídicas e de minha inteira responsabilidade.</w:t>
        </w:r>
      </w:hyperlink>
    </w:p>
    <w:p>
      <w:pPr>
        <w:pStyle w:val="Normal"/>
        <w:rPr>
          <w:rStyle w:val="LinkdaInternet"/>
        </w:rPr>
      </w:pPr>
      <w:r>
        <w:rPr/>
      </w:r>
    </w:p>
    <w:p>
      <w:pPr>
        <w:pStyle w:val="Normal"/>
        <w:rPr/>
      </w:pPr>
      <w:hyperlink r:id="rId46">
        <w:r>
          <w:rPr>
            <w:rStyle w:val="LinkdaInternet"/>
            <w:color w:val="auto"/>
            <w:u w:val="none"/>
          </w:rPr>
          <w:t>Goiana/PE, .......de............de 2023.</w:t>
        </w:r>
      </w:hyperlink>
    </w:p>
    <w:p>
      <w:pPr>
        <w:pStyle w:val="Normal"/>
        <w:rPr>
          <w:rStyle w:val="LinkdaInternet"/>
          <w:color w:val="auto"/>
          <w:u w:val="none"/>
        </w:rPr>
      </w:pPr>
      <w:r>
        <w:rPr>
          <w:color w:val="auto"/>
          <w:u w:val="none"/>
        </w:rPr>
      </w:r>
    </w:p>
    <w:p>
      <w:pPr>
        <w:pStyle w:val="Normal"/>
        <w:rPr>
          <w:rStyle w:val="LinkdaInternet"/>
          <w:color w:val="auto"/>
          <w:u w:val="none"/>
        </w:rPr>
      </w:pPr>
      <w:r>
        <w:rPr>
          <w:color w:val="auto"/>
          <w:u w:val="none"/>
        </w:rPr>
      </w:r>
    </w:p>
    <w:p>
      <w:pPr>
        <w:pStyle w:val="Normal"/>
        <w:rPr/>
      </w:pPr>
      <w:hyperlink r:id="rId47">
        <w:r>
          <w:rPr>
            <w:rStyle w:val="LinkdaInternet"/>
            <w:rFonts w:cs="Arial"/>
            <w:color w:val="auto"/>
            <w:w w:val="95"/>
            <w:u w:val="none"/>
          </w:rPr>
          <w:t>_______________________________________</w:t>
          <w:br/>
        </w:r>
      </w:hyperlink>
      <w:hyperlink r:id="rId48">
        <w:r>
          <w:rPr>
            <w:rStyle w:val="LinkdaInternet"/>
            <w:rFonts w:cs="Arial"/>
            <w:color w:val="auto"/>
            <w:u w:val="none"/>
          </w:rPr>
          <w:t>Nome do Representante</w:t>
        </w:r>
      </w:hyperlink>
    </w:p>
    <w:sectPr>
      <w:headerReference w:type="default" r:id="rId49"/>
      <w:footerReference w:type="default" r:id="rId50"/>
      <w:type w:val="nextPage"/>
      <w:pgSz w:w="11906" w:h="16838"/>
      <w:pgMar w:left="1134" w:right="1134" w:header="486" w:top="1844" w:footer="451" w:bottom="99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>Prefeitura Municipal de Goiana – Pernambuco – Brasil.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>CNPJ: 10.150.043/0001-07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lineRule="auto" w:line="276"/>
      <w:ind w:left="283" w:right="130" w:hanging="0"/>
      <w:jc w:val="center"/>
      <w:rPr/>
    </w:pPr>
    <w:r>
      <w:rPr/>
      <w:drawing>
        <wp:inline distT="0" distB="0" distL="0" distR="0">
          <wp:extent cx="1898015" cy="394335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252" t="40882" r="1995" b="39871"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394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br/>
    </w:r>
    <w:r>
      <w:rPr>
        <w:bCs/>
        <w:sz w:val="18"/>
        <w:szCs w:val="18"/>
      </w:rPr>
      <w:t>Cine Teatro Polytheama, Avenida Marechal Deodoro da Fonseca, S/N,</w:t>
    </w:r>
  </w:p>
  <w:p>
    <w:pPr>
      <w:pStyle w:val="Cabealho"/>
      <w:ind w:left="284" w:right="130" w:hanging="0"/>
      <w:jc w:val="center"/>
      <w:rPr>
        <w:sz w:val="18"/>
        <w:szCs w:val="18"/>
      </w:rPr>
    </w:pPr>
    <w:r>
      <w:rPr>
        <w:bCs/>
        <w:sz w:val="18"/>
        <w:szCs w:val="18"/>
      </w:rPr>
      <w:t>CEP: 55.900-000, Centro – Goiana, Pernambuco.</w:t>
    </w:r>
  </w:p>
  <w:p>
    <w:pPr>
      <w:pStyle w:val="Cabealho"/>
      <w:ind w:left="284" w:right="130" w:hanging="0"/>
      <w:jc w:val="center"/>
      <w:rPr/>
    </w:pPr>
    <w:r>
      <w:rPr>
        <w:bCs/>
        <w:sz w:val="18"/>
        <w:szCs w:val="18"/>
      </w:rPr>
      <w:t xml:space="preserve">E-mail: </w:t>
    </w:r>
    <w:hyperlink r:id="rId2">
      <w:r>
        <w:rPr>
          <w:rStyle w:val="LinkdaInternet"/>
          <w:bCs/>
          <w:sz w:val="18"/>
          <w:szCs w:val="18"/>
        </w:rPr>
        <w:t>turismo@goiana.pe.gov.br</w:t>
      </w:r>
    </w:hyperlink>
  </w:p>
</w:hdr>
</file>

<file path=word/settings.xml><?xml version="1.0" encoding="utf-8"?>
<w:settings xmlns:w="http://schemas.openxmlformats.org/wordprocessingml/2006/main">
  <w:zoom w:percent="148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pt-BR"/>
    </w:rPr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Smbolosdenumerao">
    <w:name w:val="Símbolos de numeração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nkdainternetvisitado">
    <w:name w:val="Link da internet visitado"/>
    <w:rPr>
      <w:color w:val="80000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ormalWeb">
    <w:name w:val="Normal (Web)"/>
    <w:basedOn w:val="Normal"/>
    <w:qFormat/>
    <w:pPr>
      <w:tabs>
        <w:tab w:val="clear" w:pos="708"/>
        <w:tab w:val="left" w:pos="709" w:leader="none"/>
      </w:tabs>
      <w:spacing w:lineRule="atLeast" w:line="100"/>
    </w:pPr>
    <w:rPr>
      <w:rFonts w:eastAsia="Arial" w:cs="Calibri"/>
      <w:sz w:val="20"/>
      <w:szCs w:val="20"/>
      <w:lang w:eastAsia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Estilopadro">
    <w:name w:val="Estilo padrão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pt-BR" w:eastAsia="zh-CN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urismo@goiana.pe.gov.br" TargetMode="External"/><Relationship Id="rId3" Type="http://schemas.openxmlformats.org/officeDocument/2006/relationships/hyperlink" Target="mailto:turismo@goiana.pe.gov.br" TargetMode="External"/><Relationship Id="rId4" Type="http://schemas.openxmlformats.org/officeDocument/2006/relationships/hyperlink" Target="mailto:turismo@goiana.pe.gov.br" TargetMode="External"/><Relationship Id="rId5" Type="http://schemas.openxmlformats.org/officeDocument/2006/relationships/hyperlink" Target="mailto:turismo@goiana.pe.gov.br" TargetMode="External"/><Relationship Id="rId6" Type="http://schemas.openxmlformats.org/officeDocument/2006/relationships/hyperlink" Target="mailto:turismo@goiana.pe.gov.br" TargetMode="External"/><Relationship Id="rId7" Type="http://schemas.openxmlformats.org/officeDocument/2006/relationships/hyperlink" Target="mailto:turismo@goiana.pe.gov.br" TargetMode="External"/><Relationship Id="rId8" Type="http://schemas.openxmlformats.org/officeDocument/2006/relationships/hyperlink" Target="mailto:turismo@goiana.pe.gov.br" TargetMode="External"/><Relationship Id="rId9" Type="http://schemas.openxmlformats.org/officeDocument/2006/relationships/hyperlink" Target="mailto:turismo@goiana.pe.gov.br" TargetMode="External"/><Relationship Id="rId10" Type="http://schemas.openxmlformats.org/officeDocument/2006/relationships/hyperlink" Target="mailto:turismo@goiana.pe.gov.br" TargetMode="External"/><Relationship Id="rId11" Type="http://schemas.openxmlformats.org/officeDocument/2006/relationships/hyperlink" Target="mailto:turismo@goiana.pe.gov.br" TargetMode="External"/><Relationship Id="rId12" Type="http://schemas.openxmlformats.org/officeDocument/2006/relationships/hyperlink" Target="mailto:turismo@goiana.pe.gov.br" TargetMode="External"/><Relationship Id="rId13" Type="http://schemas.openxmlformats.org/officeDocument/2006/relationships/hyperlink" Target="mailto:turismo@goiana.pe.gov.br" TargetMode="External"/><Relationship Id="rId14" Type="http://schemas.openxmlformats.org/officeDocument/2006/relationships/hyperlink" Target="mailto:turismo@goiana.pe.gov.br" TargetMode="External"/><Relationship Id="rId15" Type="http://schemas.openxmlformats.org/officeDocument/2006/relationships/hyperlink" Target="mailto:turismo@goiana.pe.gov.br" TargetMode="External"/><Relationship Id="rId16" Type="http://schemas.openxmlformats.org/officeDocument/2006/relationships/hyperlink" Target="mailto:turismo@goiana.pe.gov.br" TargetMode="External"/><Relationship Id="rId17" Type="http://schemas.openxmlformats.org/officeDocument/2006/relationships/hyperlink" Target="mailto:turismo@goiana.pe.gov.br" TargetMode="External"/><Relationship Id="rId18" Type="http://schemas.openxmlformats.org/officeDocument/2006/relationships/hyperlink" Target="mailto:turismo@goiana.pe.gov.br" TargetMode="External"/><Relationship Id="rId19" Type="http://schemas.openxmlformats.org/officeDocument/2006/relationships/hyperlink" Target="mailto:turismo@goiana.pe.gov.br" TargetMode="External"/><Relationship Id="rId20" Type="http://schemas.openxmlformats.org/officeDocument/2006/relationships/hyperlink" Target="mailto:turismo@goiana.pe.gov.br" TargetMode="External"/><Relationship Id="rId21" Type="http://schemas.openxmlformats.org/officeDocument/2006/relationships/hyperlink" Target="mailto:turismo@goiana.pe.gov.br" TargetMode="External"/><Relationship Id="rId22" Type="http://schemas.openxmlformats.org/officeDocument/2006/relationships/hyperlink" Target="mailto:turismo@goiana.pe.gov.br" TargetMode="External"/><Relationship Id="rId23" Type="http://schemas.openxmlformats.org/officeDocument/2006/relationships/hyperlink" Target="mailto:turismo@goiana.pe.gov.br" TargetMode="External"/><Relationship Id="rId24" Type="http://schemas.openxmlformats.org/officeDocument/2006/relationships/hyperlink" Target="mailto:turismo@goiana.pe.gov.br" TargetMode="External"/><Relationship Id="rId25" Type="http://schemas.openxmlformats.org/officeDocument/2006/relationships/hyperlink" Target="mailto:turismo@goiana.pe.gov.br" TargetMode="External"/><Relationship Id="rId26" Type="http://schemas.openxmlformats.org/officeDocument/2006/relationships/hyperlink" Target="mailto:turismo@goiana.pe.gov.br" TargetMode="External"/><Relationship Id="rId27" Type="http://schemas.openxmlformats.org/officeDocument/2006/relationships/hyperlink" Target="mailto:turismo@goiana.pe.gov.br" TargetMode="External"/><Relationship Id="rId28" Type="http://schemas.openxmlformats.org/officeDocument/2006/relationships/hyperlink" Target="mailto:turismo@goiana.pe.gov.br" TargetMode="External"/><Relationship Id="rId29" Type="http://schemas.openxmlformats.org/officeDocument/2006/relationships/hyperlink" Target="mailto:turismo@goiana.pe.gov.br" TargetMode="External"/><Relationship Id="rId30" Type="http://schemas.openxmlformats.org/officeDocument/2006/relationships/hyperlink" Target="mailto:turismo@goiana.pe.gov.br" TargetMode="External"/><Relationship Id="rId31" Type="http://schemas.openxmlformats.org/officeDocument/2006/relationships/hyperlink" Target="mailto:turismo@goiana.pe.gov.br" TargetMode="External"/><Relationship Id="rId32" Type="http://schemas.openxmlformats.org/officeDocument/2006/relationships/hyperlink" Target="mailto:turismo@goiana.pe.gov.br" TargetMode="External"/><Relationship Id="rId33" Type="http://schemas.openxmlformats.org/officeDocument/2006/relationships/hyperlink" Target="mailto:turismo@goiana.pe.gov.br" TargetMode="External"/><Relationship Id="rId34" Type="http://schemas.openxmlformats.org/officeDocument/2006/relationships/hyperlink" Target="mailto:turismo@goiana.pe.gov.br" TargetMode="External"/><Relationship Id="rId35" Type="http://schemas.openxmlformats.org/officeDocument/2006/relationships/hyperlink" Target="mailto:turismo@goiana.pe.gov.br" TargetMode="External"/><Relationship Id="rId36" Type="http://schemas.openxmlformats.org/officeDocument/2006/relationships/hyperlink" Target="mailto:turismo@goiana.pe.gov.br" TargetMode="External"/><Relationship Id="rId37" Type="http://schemas.openxmlformats.org/officeDocument/2006/relationships/hyperlink" Target="mailto:turismo@goiana.pe.gov.br" TargetMode="External"/><Relationship Id="rId38" Type="http://schemas.openxmlformats.org/officeDocument/2006/relationships/hyperlink" Target="mailto:turismo@goiana.pe.gov.br" TargetMode="External"/><Relationship Id="rId39" Type="http://schemas.openxmlformats.org/officeDocument/2006/relationships/hyperlink" Target="mailto:turismo@goiana.pe.gov.br" TargetMode="External"/><Relationship Id="rId40" Type="http://schemas.openxmlformats.org/officeDocument/2006/relationships/hyperlink" Target="mailto:turismo@goiana.pe.gov.br" TargetMode="External"/><Relationship Id="rId41" Type="http://schemas.openxmlformats.org/officeDocument/2006/relationships/hyperlink" Target="mailto:turismo@goiana.pe.gov.br" TargetMode="External"/><Relationship Id="rId42" Type="http://schemas.openxmlformats.org/officeDocument/2006/relationships/hyperlink" Target="mailto:turismo@goiana.pe.gov.br" TargetMode="External"/><Relationship Id="rId43" Type="http://schemas.openxmlformats.org/officeDocument/2006/relationships/hyperlink" Target="mailto:turismo@goiana.pe.gov.br" TargetMode="External"/><Relationship Id="rId44" Type="http://schemas.openxmlformats.org/officeDocument/2006/relationships/hyperlink" Target="mailto:turismo@goiana.pe.gov.br" TargetMode="External"/><Relationship Id="rId45" Type="http://schemas.openxmlformats.org/officeDocument/2006/relationships/hyperlink" Target="mailto:turismo@goiana.pe.gov.br" TargetMode="External"/><Relationship Id="rId46" Type="http://schemas.openxmlformats.org/officeDocument/2006/relationships/hyperlink" Target="mailto:turismo@goiana.pe.gov.br" TargetMode="External"/><Relationship Id="rId47" Type="http://schemas.openxmlformats.org/officeDocument/2006/relationships/hyperlink" Target="mailto:turismo@goiana.pe.gov.br" TargetMode="External"/><Relationship Id="rId48" Type="http://schemas.openxmlformats.org/officeDocument/2006/relationships/hyperlink" Target="mailto:turismo@goiana.pe.gov.br" TargetMode="External"/><Relationship Id="rId49" Type="http://schemas.openxmlformats.org/officeDocument/2006/relationships/header" Target="header1.xml"/><Relationship Id="rId50" Type="http://schemas.openxmlformats.org/officeDocument/2006/relationships/footer" Target="footer1.xml"/><Relationship Id="rId51" Type="http://schemas.openxmlformats.org/officeDocument/2006/relationships/fontTable" Target="fontTable.xml"/><Relationship Id="rId52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turismo@goiana.pe.gov.br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Application>LibreOffice/7.1.4.2$Windows_X86_64 LibreOffice_project/a529a4fab45b75fefc5b6226684193eb000654f6</Application>
  <AppVersion>15.0000</AppVersion>
  <Pages>1</Pages>
  <Words>192</Words>
  <Characters>1273</Characters>
  <CharactersWithSpaces>1440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2022-05-27T18:08:00Z</dcterms:created>
  <dc:creator>CLIENTE</dc:creator>
  <dc:description/>
  <dc:language>pt-BR</dc:language>
  <cp:lastModifiedBy/>
  <cp:lastPrinted>2023-04-22T12:52:52Z</cp:lastPrinted>
  <dcterms:modified xsi:type="dcterms:W3CDTF">2023-11-17T15:32:26Z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